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7751" w14:textId="3772F4E6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5978429B" w14:textId="06F470AE" w:rsidR="004F3845" w:rsidRDefault="00D35023">
      <w:pPr>
        <w:pStyle w:val="Standard"/>
        <w:rPr>
          <w:rFonts w:hint="eastAsia"/>
        </w:rPr>
      </w:pPr>
      <w:r>
        <w:rPr>
          <w:rFonts w:ascii="Calibri" w:hAnsi="Calibri" w:cs="Calibri"/>
          <w:sz w:val="22"/>
          <w:szCs w:val="22"/>
          <w:lang w:val="pl-PL"/>
        </w:rPr>
        <w:t>Znak: ZP/</w:t>
      </w:r>
      <w:r w:rsidR="00342C38">
        <w:rPr>
          <w:rFonts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  <w:lang w:val="pl-PL"/>
        </w:rPr>
        <w:t>/2020</w:t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</w:r>
      <w:r w:rsidR="00C578E7">
        <w:rPr>
          <w:rFonts w:ascii="Calibri" w:hAnsi="Calibri" w:cs="Calibri"/>
          <w:sz w:val="22"/>
          <w:szCs w:val="22"/>
          <w:lang w:val="pl-PL"/>
        </w:rPr>
        <w:tab/>
        <w:t xml:space="preserve">Dulcza Mała, </w:t>
      </w:r>
      <w:r w:rsidR="00342C38">
        <w:rPr>
          <w:rFonts w:ascii="Calibri" w:hAnsi="Calibri" w:cs="Calibri"/>
          <w:sz w:val="22"/>
          <w:szCs w:val="22"/>
          <w:lang w:val="pl-PL"/>
        </w:rPr>
        <w:t>1</w:t>
      </w:r>
      <w:r w:rsidR="00014EC1">
        <w:rPr>
          <w:rFonts w:ascii="Calibri" w:hAnsi="Calibri" w:cs="Calibri"/>
          <w:sz w:val="22"/>
          <w:szCs w:val="22"/>
          <w:lang w:val="pl-PL"/>
        </w:rPr>
        <w:t>9</w:t>
      </w:r>
      <w:r w:rsidR="00E21E98">
        <w:rPr>
          <w:rFonts w:ascii="Calibri" w:hAnsi="Calibri" w:cs="Calibri"/>
          <w:sz w:val="22"/>
          <w:szCs w:val="22"/>
          <w:lang w:val="pl-PL"/>
        </w:rPr>
        <w:t>.</w:t>
      </w:r>
      <w:r w:rsidR="00342C38">
        <w:rPr>
          <w:rFonts w:ascii="Calibri" w:hAnsi="Calibri" w:cs="Calibri"/>
          <w:sz w:val="22"/>
          <w:szCs w:val="22"/>
          <w:lang w:val="pl-PL"/>
        </w:rPr>
        <w:t>10</w:t>
      </w:r>
      <w:r>
        <w:rPr>
          <w:rFonts w:ascii="Calibri" w:hAnsi="Calibri" w:cs="Calibri"/>
          <w:sz w:val="22"/>
          <w:szCs w:val="22"/>
          <w:lang w:val="pl-PL"/>
        </w:rPr>
        <w:t>.</w:t>
      </w:r>
      <w:r w:rsidR="00C578E7">
        <w:rPr>
          <w:rFonts w:ascii="Calibri" w:hAnsi="Calibri" w:cs="Calibri"/>
          <w:sz w:val="22"/>
          <w:szCs w:val="22"/>
          <w:lang w:val="pl-PL"/>
        </w:rPr>
        <w:t>20</w:t>
      </w:r>
      <w:r>
        <w:rPr>
          <w:rFonts w:ascii="Calibri" w:hAnsi="Calibri" w:cs="Calibri"/>
          <w:sz w:val="22"/>
          <w:szCs w:val="22"/>
          <w:lang w:val="pl-PL"/>
        </w:rPr>
        <w:t>20</w:t>
      </w:r>
      <w:r w:rsidR="00C578E7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75A00886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1774032E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58AAB0FC" w14:textId="77777777" w:rsidR="004F3845" w:rsidRDefault="00C578E7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Zapytanie ofertowe</w:t>
      </w:r>
    </w:p>
    <w:p w14:paraId="27549302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729876EF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E17AC67" w14:textId="77777777" w:rsidR="004F3845" w:rsidRPr="00CF026B" w:rsidRDefault="00C578E7">
      <w:pPr>
        <w:pStyle w:val="Standard"/>
        <w:ind w:firstLine="709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Stowarzyszenie „Nasza Gmina” zaprasza do złożenia oferty na zadanie pn.: </w:t>
      </w:r>
      <w:r w:rsidRPr="00CF026B">
        <w:rPr>
          <w:rFonts w:ascii="Calibri" w:hAnsi="Calibri" w:cs="Calibri"/>
          <w:b/>
          <w:sz w:val="20"/>
          <w:szCs w:val="20"/>
          <w:lang w:val="pl-PL"/>
        </w:rPr>
        <w:t>„</w:t>
      </w:r>
      <w:r w:rsidR="00CF4FA4" w:rsidRPr="00CF026B">
        <w:rPr>
          <w:rFonts w:ascii="Calibri" w:hAnsi="Calibri" w:cs="Calibri"/>
          <w:b/>
          <w:sz w:val="20"/>
          <w:szCs w:val="20"/>
          <w:lang w:val="pl-PL"/>
        </w:rPr>
        <w:t xml:space="preserve">Dostawa wyposażenia dla </w:t>
      </w:r>
      <w:r w:rsidR="00D35023" w:rsidRPr="00CF026B">
        <w:rPr>
          <w:rFonts w:ascii="Calibri" w:hAnsi="Calibri" w:cs="Calibri"/>
          <w:b/>
          <w:sz w:val="20"/>
          <w:szCs w:val="20"/>
          <w:lang w:val="pl-PL"/>
        </w:rPr>
        <w:t xml:space="preserve"> Dziennego </w:t>
      </w:r>
      <w:r w:rsidR="00CF4FA4" w:rsidRPr="00CF026B">
        <w:rPr>
          <w:rFonts w:ascii="Calibri" w:hAnsi="Calibri" w:cs="Calibri"/>
          <w:b/>
          <w:sz w:val="20"/>
          <w:szCs w:val="20"/>
          <w:lang w:val="pl-PL"/>
        </w:rPr>
        <w:t>Domu Pomocy</w:t>
      </w:r>
      <w:r w:rsidR="00D35023" w:rsidRPr="00CF026B">
        <w:rPr>
          <w:rFonts w:ascii="Calibri" w:hAnsi="Calibri" w:cs="Calibri"/>
          <w:b/>
          <w:sz w:val="20"/>
          <w:szCs w:val="20"/>
          <w:lang w:val="pl-PL"/>
        </w:rPr>
        <w:t xml:space="preserve"> w Radomyślu Wielkim</w:t>
      </w:r>
      <w:r w:rsidRPr="00CF026B">
        <w:rPr>
          <w:rFonts w:ascii="Calibri" w:hAnsi="Calibri" w:cs="Calibri"/>
          <w:b/>
          <w:sz w:val="20"/>
          <w:szCs w:val="20"/>
          <w:lang w:val="pl-PL"/>
        </w:rPr>
        <w:t>".</w:t>
      </w:r>
    </w:p>
    <w:p w14:paraId="4D3DD5BE" w14:textId="77777777" w:rsidR="00EE5668" w:rsidRPr="00905BBD" w:rsidRDefault="00EE5668" w:rsidP="00EE56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83DAA32" w14:textId="77777777" w:rsidR="00EE5668" w:rsidRPr="00905BBD" w:rsidRDefault="00F838E4" w:rsidP="00EE5668">
      <w:pPr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  <w:r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 xml:space="preserve">Zadanie jest finansowane ze środków UE </w:t>
      </w:r>
      <w:r w:rsidR="00EE5668" w:rsidRPr="00905BBD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>w ramach projektu „Dzienny Dom Pomocy w Radomyślu Wielkim”, Działanie 8.3 Zwiększenie dostępu do usług społecznych i zdrowotnych w ramach RPO WP na lata 2014-2020.</w:t>
      </w:r>
    </w:p>
    <w:p w14:paraId="50B727A4" w14:textId="77777777" w:rsidR="004F3845" w:rsidRPr="00905BBD" w:rsidRDefault="004F3845">
      <w:pPr>
        <w:pStyle w:val="Standard"/>
        <w:rPr>
          <w:rFonts w:ascii="Calibri" w:hAnsi="Calibri" w:cs="Calibri"/>
          <w:i/>
          <w:sz w:val="20"/>
          <w:szCs w:val="20"/>
          <w:lang w:val="pl-PL"/>
        </w:rPr>
      </w:pPr>
    </w:p>
    <w:p w14:paraId="1D789280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I. Zamawiający: </w:t>
      </w:r>
    </w:p>
    <w:p w14:paraId="3598FCC3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Stowarzyszenie „Nasza Gmina” </w:t>
      </w:r>
    </w:p>
    <w:p w14:paraId="49258A86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Dulcza Mała 40 </w:t>
      </w:r>
    </w:p>
    <w:p w14:paraId="40400DAC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14:paraId="745954E6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do korespondencji:</w:t>
      </w:r>
    </w:p>
    <w:p w14:paraId="221AFE75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Pień 41</w:t>
      </w:r>
    </w:p>
    <w:p w14:paraId="00A08E92" w14:textId="77777777" w:rsidR="004F3845" w:rsidRPr="00905BBD" w:rsidRDefault="00C578E7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39-310 Radomyśl Wielki</w:t>
      </w:r>
    </w:p>
    <w:p w14:paraId="2A8A3621" w14:textId="77777777"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Adres e-mail: nasza_gmina@poczta.onet.pl</w:t>
      </w:r>
    </w:p>
    <w:p w14:paraId="134B6795" w14:textId="77777777" w:rsidR="004F3845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ED18B11" w14:textId="77777777" w:rsidR="00166762" w:rsidRDefault="0063040F" w:rsidP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II. 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Zasada konkurencyjności: Wytyczne </w:t>
      </w:r>
      <w:r w:rsidR="00166762">
        <w:rPr>
          <w:rFonts w:ascii="Calibri" w:hAnsi="Calibri" w:cs="Calibri"/>
          <w:sz w:val="20"/>
          <w:szCs w:val="20"/>
          <w:lang w:val="pl-PL"/>
        </w:rPr>
        <w:t xml:space="preserve">Instytucji Zarządzającej Regionalnym Programem Operacyjnym Województwa Podkarpackiego na lata 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2014 </w:t>
      </w:r>
      <w:r w:rsidRPr="0063040F">
        <w:rPr>
          <w:rFonts w:ascii="Calibri" w:hAnsi="Calibri" w:cs="Calibri" w:hint="eastAsia"/>
          <w:sz w:val="20"/>
          <w:szCs w:val="20"/>
          <w:lang w:val="pl-PL"/>
        </w:rPr>
        <w:t>–</w:t>
      </w:r>
      <w:r w:rsidRPr="0063040F">
        <w:rPr>
          <w:rFonts w:ascii="Calibri" w:hAnsi="Calibri" w:cs="Calibri"/>
          <w:sz w:val="20"/>
          <w:szCs w:val="20"/>
          <w:lang w:val="pl-PL"/>
        </w:rPr>
        <w:t xml:space="preserve"> 2020 </w:t>
      </w:r>
      <w:r w:rsidR="00166762">
        <w:rPr>
          <w:rFonts w:ascii="Calibri" w:hAnsi="Calibri" w:cs="Calibri"/>
          <w:sz w:val="20"/>
          <w:szCs w:val="20"/>
          <w:lang w:val="pl-PL"/>
        </w:rPr>
        <w:t>w sprawie udzielania zamówień współfinansowanych ze środków EFRR, w stosunku do których nie stosuje się ustawy prawo zamówień publicznych</w:t>
      </w:r>
    </w:p>
    <w:p w14:paraId="57D0FBC1" w14:textId="77777777"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II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I. Opis przedmiotu zamówienia.</w:t>
      </w:r>
    </w:p>
    <w:p w14:paraId="075704EA" w14:textId="77777777" w:rsidR="004F3845" w:rsidRPr="00905BBD" w:rsidRDefault="0016676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1. Rodzaj zamówienia: DOSTAWA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</w:t>
      </w:r>
    </w:p>
    <w:p w14:paraId="30644AC4" w14:textId="77777777" w:rsidR="004F3845" w:rsidRDefault="00C578E7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Opis przedmiotu zamówienia: </w:t>
      </w:r>
    </w:p>
    <w:p w14:paraId="12951F2B" w14:textId="78EB7ED4" w:rsidR="00A006A5" w:rsidRDefault="00A006A5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Przedmiot zamówienia został podzielony na </w:t>
      </w:r>
      <w:r w:rsidR="00856744">
        <w:rPr>
          <w:rFonts w:ascii="Calibri" w:hAnsi="Calibri" w:cs="Calibri"/>
          <w:sz w:val="20"/>
          <w:szCs w:val="20"/>
          <w:lang w:val="pl-PL"/>
        </w:rPr>
        <w:t>dwie</w:t>
      </w:r>
      <w:r>
        <w:rPr>
          <w:rFonts w:ascii="Calibri" w:hAnsi="Calibri" w:cs="Calibri"/>
          <w:sz w:val="20"/>
          <w:szCs w:val="20"/>
          <w:lang w:val="pl-PL"/>
        </w:rPr>
        <w:t xml:space="preserve"> części:</w:t>
      </w:r>
    </w:p>
    <w:p w14:paraId="7DD95F8D" w14:textId="1EC2D2AB" w:rsidR="00A006A5" w:rsidRDefault="00A006A5" w:rsidP="001D46AE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</w:t>
      </w:r>
      <w:r w:rsidR="00856744">
        <w:rPr>
          <w:rFonts w:ascii="Calibri" w:hAnsi="Calibri" w:cs="Calibri"/>
          <w:sz w:val="20"/>
          <w:szCs w:val="20"/>
          <w:lang w:val="pl-PL"/>
        </w:rPr>
        <w:t xml:space="preserve">ć I- Dostawa </w:t>
      </w:r>
      <w:r w:rsidR="00C705F3">
        <w:rPr>
          <w:rFonts w:ascii="Calibri" w:hAnsi="Calibri" w:cs="Calibri"/>
          <w:sz w:val="20"/>
          <w:szCs w:val="20"/>
          <w:lang w:val="pl-PL"/>
        </w:rPr>
        <w:t>wyposażenia</w:t>
      </w:r>
    </w:p>
    <w:p w14:paraId="1733A780" w14:textId="77777777" w:rsidR="007A16AE" w:rsidRDefault="007A16AE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Wspólny Słownik Zamówień CPV:</w:t>
      </w:r>
    </w:p>
    <w:p w14:paraId="5C06F2AF" w14:textId="08B4FE6C" w:rsidR="007A16AE" w:rsidRDefault="007A16AE" w:rsidP="007A16AE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39710000-2 – elektryczny sprzęt gospodarstwa domowego</w:t>
      </w:r>
    </w:p>
    <w:p w14:paraId="11991565" w14:textId="3431B331" w:rsidR="00A006A5" w:rsidRDefault="00A006A5" w:rsidP="001D46AE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Część II- Dostawa sprzętu rehabilitacyjnego</w:t>
      </w:r>
      <w:r w:rsidR="00CD2486">
        <w:rPr>
          <w:rFonts w:ascii="Calibri" w:hAnsi="Calibri" w:cs="Calibri"/>
          <w:sz w:val="20"/>
          <w:szCs w:val="20"/>
          <w:lang w:val="pl-PL"/>
        </w:rPr>
        <w:t>.</w:t>
      </w:r>
    </w:p>
    <w:p w14:paraId="38D673CC" w14:textId="77777777" w:rsidR="007A16AE" w:rsidRDefault="007A16AE" w:rsidP="007A16AE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Wspólny Słownik Zamówień CPV:</w:t>
      </w:r>
    </w:p>
    <w:p w14:paraId="1625241E" w14:textId="77777777" w:rsidR="007A16AE" w:rsidRDefault="00D4033B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37440000-4- sprzęt do ćwiczeń fizycznych</w:t>
      </w:r>
    </w:p>
    <w:p w14:paraId="29E73F8F" w14:textId="77777777" w:rsidR="00D4033B" w:rsidRDefault="00D4033B" w:rsidP="00A006A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37400000-2- artykuły i sprzęt sportowy</w:t>
      </w:r>
    </w:p>
    <w:p w14:paraId="277E0E51" w14:textId="77777777" w:rsidR="00CD2486" w:rsidRPr="001D46AE" w:rsidRDefault="00CD2486" w:rsidP="00A006A5">
      <w:pPr>
        <w:pStyle w:val="Standard"/>
        <w:jc w:val="both"/>
        <w:rPr>
          <w:rFonts w:ascii="Calibri" w:hAnsi="Calibri" w:cs="Calibri"/>
          <w:sz w:val="20"/>
          <w:szCs w:val="20"/>
          <w:u w:val="single"/>
          <w:lang w:val="pl-PL"/>
        </w:rPr>
      </w:pPr>
      <w:r w:rsidRPr="001D46AE">
        <w:rPr>
          <w:rFonts w:ascii="Calibri" w:hAnsi="Calibri" w:cs="Calibri"/>
          <w:sz w:val="20"/>
          <w:szCs w:val="20"/>
          <w:u w:val="single"/>
          <w:lang w:val="pl-PL"/>
        </w:rPr>
        <w:t>Wykonawca może złożyć ofertę na jedną lub więcej części.</w:t>
      </w:r>
    </w:p>
    <w:p w14:paraId="29F80A33" w14:textId="77777777" w:rsidR="004F3845" w:rsidRPr="00905BBD" w:rsidRDefault="00337322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2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.1. Szczegółowy opis przedmiotu zamówienia </w:t>
      </w:r>
      <w:r w:rsidR="00D35023" w:rsidRPr="00905BBD">
        <w:rPr>
          <w:rFonts w:ascii="Calibri" w:hAnsi="Calibri" w:cs="Calibri"/>
          <w:sz w:val="20"/>
          <w:szCs w:val="20"/>
          <w:lang w:val="pl-PL"/>
        </w:rPr>
        <w:t xml:space="preserve">określono 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w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załącznik</w:t>
      </w:r>
      <w:r w:rsidR="00A006A5">
        <w:rPr>
          <w:rFonts w:ascii="Calibri" w:hAnsi="Calibri" w:cs="Calibri"/>
          <w:sz w:val="20"/>
          <w:szCs w:val="20"/>
          <w:lang w:val="pl-PL"/>
        </w:rPr>
        <w:t xml:space="preserve">u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 nr 1 do zapytania ofertowego</w:t>
      </w:r>
      <w:r w:rsidR="001D46AE">
        <w:rPr>
          <w:rFonts w:ascii="Calibri" w:hAnsi="Calibri" w:cs="Calibri"/>
          <w:sz w:val="20"/>
          <w:szCs w:val="20"/>
          <w:lang w:val="pl-PL"/>
        </w:rPr>
        <w:t xml:space="preserve"> (formularze cenowe)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</w:t>
      </w:r>
    </w:p>
    <w:p w14:paraId="2BAC1906" w14:textId="77777777" w:rsidR="007358EE" w:rsidRPr="00905BBD" w:rsidRDefault="00337322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2B7423" w:rsidRPr="00905BBD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5045C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2B7423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Wykonawca zobowiązany jest udzielić Zamawiającemu gwarancji na przedmiot </w:t>
      </w:r>
      <w:r w:rsidR="007358EE" w:rsidRPr="00905BBD">
        <w:rPr>
          <w:rFonts w:asciiTheme="minorHAnsi" w:hAnsiTheme="minorHAnsi" w:cstheme="minorHAnsi"/>
          <w:sz w:val="20"/>
          <w:szCs w:val="20"/>
          <w:lang w:val="pl-PL"/>
        </w:rPr>
        <w:t>zamówienia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 na okres min. </w:t>
      </w:r>
      <w:r w:rsidR="00A923FE">
        <w:rPr>
          <w:rFonts w:ascii="Calibri" w:hAnsi="Calibri" w:cs="Calibri"/>
          <w:sz w:val="20"/>
          <w:szCs w:val="20"/>
          <w:lang w:val="pl-PL"/>
        </w:rPr>
        <w:t>24</w:t>
      </w:r>
      <w:r w:rsidR="007358EE" w:rsidRPr="00905BBD">
        <w:rPr>
          <w:rFonts w:ascii="Calibri" w:hAnsi="Calibri" w:cs="Calibri"/>
          <w:sz w:val="20"/>
          <w:szCs w:val="20"/>
          <w:lang w:val="pl-PL"/>
        </w:rPr>
        <w:t xml:space="preserve"> miesięcy</w:t>
      </w:r>
    </w:p>
    <w:p w14:paraId="0448D480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790CD364" w14:textId="77777777" w:rsidR="002A035F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I</w:t>
      </w:r>
      <w:r w:rsidR="00CD2486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Opis warunków udziałów udziału w postępowaniu oraz sposób dokonywania</w:t>
      </w:r>
      <w:r w:rsidR="002A035F">
        <w:rPr>
          <w:rFonts w:ascii="Calibri" w:hAnsi="Calibri" w:cs="Calibri"/>
          <w:sz w:val="20"/>
          <w:szCs w:val="20"/>
          <w:lang w:val="pl-PL"/>
        </w:rPr>
        <w:t xml:space="preserve"> oceny spełniania tych warunków</w:t>
      </w:r>
    </w:p>
    <w:p w14:paraId="7C169990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nie precyzuje warunków udziału w postępowaniu. </w:t>
      </w:r>
    </w:p>
    <w:p w14:paraId="0A0E1B6F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</w:t>
      </w:r>
      <w:r w:rsidR="002D6F80" w:rsidRPr="00905BBD">
        <w:rPr>
          <w:rFonts w:ascii="Calibri" w:hAnsi="Calibri" w:cs="Calibri"/>
          <w:sz w:val="20"/>
          <w:szCs w:val="20"/>
          <w:lang w:val="pl-PL"/>
        </w:rPr>
        <w:t xml:space="preserve">Oferta zostanie </w:t>
      </w:r>
      <w:r w:rsidRPr="00905BBD">
        <w:rPr>
          <w:rFonts w:ascii="Calibri" w:hAnsi="Calibri" w:cs="Calibri"/>
          <w:sz w:val="20"/>
          <w:szCs w:val="20"/>
          <w:lang w:val="pl-PL"/>
        </w:rPr>
        <w:t>odrzucona, gdy nie spełnia warunków zapytania ofertowego.</w:t>
      </w:r>
    </w:p>
    <w:p w14:paraId="5A3F1703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162B5F1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V.    Opis sposobu przygotowania oferty:  </w:t>
      </w:r>
    </w:p>
    <w:p w14:paraId="02EAAEF4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1. Oferta musi zawierać wypełniony formularz ofertowy stanowiący załącznik  nr 2 do zapytania ofertowego z podaniem ceny netto, wartość podatku VAT i cenę brutto.</w:t>
      </w:r>
    </w:p>
    <w:p w14:paraId="0046764D" w14:textId="77777777" w:rsidR="004F3845" w:rsidRPr="00905BBD" w:rsidRDefault="00C578E7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</w:t>
      </w:r>
      <w:r w:rsidR="002D6F80" w:rsidRPr="00905BBD">
        <w:rPr>
          <w:rFonts w:ascii="Calibri" w:hAnsi="Calibri" w:cs="Calibri"/>
          <w:sz w:val="20"/>
          <w:szCs w:val="20"/>
          <w:lang w:val="pl-PL"/>
        </w:rPr>
        <w:t>Do oferty należy załączyć:</w:t>
      </w:r>
    </w:p>
    <w:p w14:paraId="2A35092B" w14:textId="77777777" w:rsidR="002D6F80" w:rsidRPr="00905BBD" w:rsidRDefault="002D6F80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a) </w:t>
      </w:r>
      <w:r w:rsidR="00CD2486">
        <w:rPr>
          <w:rFonts w:ascii="Calibri" w:hAnsi="Calibri" w:cs="Calibri"/>
          <w:sz w:val="20"/>
          <w:szCs w:val="20"/>
          <w:lang w:val="pl-PL"/>
        </w:rPr>
        <w:t>formularz cenowy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wypełniony i podpisany przez Wykonawcę</w:t>
      </w:r>
      <w:r w:rsidR="008A082B">
        <w:rPr>
          <w:rFonts w:ascii="Calibri" w:hAnsi="Calibri" w:cs="Calibri"/>
          <w:sz w:val="20"/>
          <w:szCs w:val="20"/>
          <w:lang w:val="pl-PL"/>
        </w:rPr>
        <w:t xml:space="preserve"> (dotyczący części na którą Wykonawca składa ofertę)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. </w:t>
      </w:r>
      <w:r w:rsidR="00CD2486">
        <w:rPr>
          <w:rFonts w:ascii="Calibri" w:hAnsi="Calibri" w:cs="Calibri"/>
          <w:sz w:val="20"/>
          <w:szCs w:val="20"/>
          <w:lang w:val="pl-PL"/>
        </w:rPr>
        <w:t>Formularz cenowy</w:t>
      </w:r>
      <w:r w:rsidR="00D220BD" w:rsidRPr="00905BBD">
        <w:rPr>
          <w:rFonts w:ascii="Calibri" w:hAnsi="Calibri" w:cs="Calibri"/>
          <w:sz w:val="20"/>
          <w:szCs w:val="20"/>
          <w:lang w:val="pl-PL"/>
        </w:rPr>
        <w:t xml:space="preserve"> stanowi część oferty i nie podlega uzupełnieniu. Nie złożenie przedmiotowego dokumentu będzie skutkowało odrzuceniem oferty.</w:t>
      </w:r>
    </w:p>
    <w:p w14:paraId="4FAD9300" w14:textId="77777777" w:rsidR="004F3845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3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Oferty złożone po terminie nie będą rozpatrywane.</w:t>
      </w:r>
    </w:p>
    <w:p w14:paraId="50ED5585" w14:textId="77777777" w:rsidR="004F3845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W toku badania i oceny ofert Zamawiający może żądać od oferentów wyjaśnień  dotyczących treści złożonych ofert.</w:t>
      </w:r>
    </w:p>
    <w:p w14:paraId="3BF6A615" w14:textId="77777777" w:rsidR="00D220BD" w:rsidRPr="00905BBD" w:rsidRDefault="00D220BD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 xml:space="preserve">5. Zamawiający poprawi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>oczywiste omyłki rachunkowe i inne nieistotne omyłki niezgodne z treścią zapytania ofertowego.</w:t>
      </w:r>
    </w:p>
    <w:p w14:paraId="004E5A82" w14:textId="77777777"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8F2EFC3" w14:textId="77777777" w:rsidR="00731185" w:rsidRPr="00905BBD" w:rsidRDefault="00731185" w:rsidP="00D27658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</w:t>
      </w:r>
      <w:r w:rsidR="0021223D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Opis sposobu obliczenia ceny oferty</w:t>
      </w:r>
    </w:p>
    <w:p w14:paraId="7AE4F111" w14:textId="77777777"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Cena oferty uwzględnia wszystkie zobowiązania, musi być podana w PLN cyfrowo i słownie z wyodrębnieniem należnego podatku VAT.</w:t>
      </w:r>
    </w:p>
    <w:p w14:paraId="3C01109D" w14:textId="77777777"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należy wypełnić według załączon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wzor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formularzy cenowych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stanowiąc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27658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załącznik  nr </w:t>
      </w:r>
      <w:r w:rsidR="0021223D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D27658"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d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>o zapytani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a ofertowego. Ceny jednostkowe 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winny zawierać wszystkie koszty Wykonawcy dla poszczególnych pozycji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formularza cenowego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Wartość poszczególnych pozycji należy obliczyć jako iloczyn ceny jednostkowej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i ilości jednostek. Wartość zadania należy obliczyć jako sumę wartości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brutto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 xml:space="preserve">W formularzu należy wyliczyć 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>wartoś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>ć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netto</w:t>
      </w:r>
      <w:r w:rsidR="00A4195F">
        <w:rPr>
          <w:rFonts w:asciiTheme="minorHAnsi" w:hAnsiTheme="minorHAnsi" w:cstheme="minorHAnsi"/>
          <w:sz w:val="20"/>
          <w:szCs w:val="20"/>
          <w:lang w:val="pl-PL"/>
        </w:rPr>
        <w:t xml:space="preserve"> dla każdej pozycji formularza cenowego.</w:t>
      </w:r>
      <w:r w:rsidRPr="00905BB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0FE71F32" w14:textId="77777777"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i cenę oferty należy podać w zaokrągleniu do 1 grosza.</w:t>
      </w:r>
    </w:p>
    <w:p w14:paraId="30A47192" w14:textId="77777777"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Ceny jednostkowe określone przez wykonawcę zostaną ustalone na okres ważności umowy  i nie będą podlegały zmianom.</w:t>
      </w:r>
    </w:p>
    <w:p w14:paraId="2FA5AE8E" w14:textId="77777777" w:rsidR="00731185" w:rsidRPr="00905BBD" w:rsidRDefault="00731185" w:rsidP="00D2765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05BBD">
        <w:rPr>
          <w:rFonts w:asciiTheme="minorHAnsi" w:hAnsiTheme="minorHAnsi" w:cstheme="minorHAnsi"/>
          <w:sz w:val="20"/>
          <w:szCs w:val="20"/>
          <w:lang w:val="pl-PL"/>
        </w:rPr>
        <w:t>Wszelkie rozliczenia dotyczące zamówienia będą dokonywane w PLN.</w:t>
      </w:r>
    </w:p>
    <w:p w14:paraId="02264020" w14:textId="77777777"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14:paraId="1076CA7E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</w:t>
      </w:r>
      <w:r w:rsidR="00A4195F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I. Miejsce oraz termin składania ofert:</w:t>
      </w:r>
    </w:p>
    <w:p w14:paraId="38430676" w14:textId="391CEE81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Ofertę należy złożyć w formie pisemnej w terminie do </w:t>
      </w:r>
      <w:r w:rsidR="00C705F3">
        <w:rPr>
          <w:rFonts w:ascii="Calibri" w:hAnsi="Calibri" w:cs="Calibri"/>
          <w:b/>
          <w:sz w:val="20"/>
          <w:szCs w:val="20"/>
          <w:lang w:val="pl-PL"/>
        </w:rPr>
        <w:t>2</w:t>
      </w:r>
      <w:r w:rsidR="00014EC1">
        <w:rPr>
          <w:rFonts w:ascii="Calibri" w:hAnsi="Calibri" w:cs="Calibri"/>
          <w:b/>
          <w:sz w:val="20"/>
          <w:szCs w:val="20"/>
          <w:lang w:val="pl-PL"/>
        </w:rPr>
        <w:t>8</w:t>
      </w:r>
      <w:r w:rsidR="00037514">
        <w:rPr>
          <w:rFonts w:ascii="Calibri" w:hAnsi="Calibri" w:cs="Calibri"/>
          <w:b/>
          <w:sz w:val="20"/>
          <w:szCs w:val="20"/>
          <w:lang w:val="pl-PL"/>
        </w:rPr>
        <w:t>.</w:t>
      </w:r>
      <w:r w:rsidR="00C705F3">
        <w:rPr>
          <w:rFonts w:ascii="Calibri" w:hAnsi="Calibri" w:cs="Calibri"/>
          <w:b/>
          <w:sz w:val="20"/>
          <w:szCs w:val="20"/>
          <w:lang w:val="pl-PL"/>
        </w:rPr>
        <w:t>10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.20</w:t>
      </w:r>
      <w:r w:rsidR="00AA05EA" w:rsidRPr="00905BBD">
        <w:rPr>
          <w:rFonts w:ascii="Calibri" w:hAnsi="Calibri" w:cs="Calibri"/>
          <w:b/>
          <w:sz w:val="20"/>
          <w:szCs w:val="20"/>
          <w:lang w:val="pl-PL"/>
        </w:rPr>
        <w:t>20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r., do godziny 10:00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osobiście (w zamkniętej kopercie) lub drogą pocztową na adres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Biuro Stowarzyszenia „Nasza Gmina”  Pień 41, 39-310 Radomyśl Wielki </w:t>
      </w:r>
    </w:p>
    <w:p w14:paraId="7E5BC0AB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z dopiskiem </w:t>
      </w:r>
    </w:p>
    <w:p w14:paraId="20FB5E3A" w14:textId="77777777" w:rsidR="004F3845" w:rsidRPr="00905BBD" w:rsidRDefault="00C578E7">
      <w:pPr>
        <w:pStyle w:val="Standard"/>
        <w:jc w:val="center"/>
        <w:rPr>
          <w:rFonts w:hint="eastAsia"/>
          <w:sz w:val="20"/>
          <w:szCs w:val="20"/>
          <w:u w:val="single"/>
        </w:rPr>
      </w:pP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„Oferta na zadanie pn.: </w:t>
      </w:r>
      <w:r w:rsidR="00CF026B" w:rsidRPr="00CF026B">
        <w:rPr>
          <w:rFonts w:ascii="Calibri" w:hAnsi="Calibri" w:cs="Calibri" w:hint="eastAsia"/>
          <w:b/>
          <w:sz w:val="20"/>
          <w:szCs w:val="20"/>
          <w:u w:val="single"/>
          <w:lang w:val="pl-PL"/>
        </w:rPr>
        <w:t>„</w:t>
      </w:r>
      <w:r w:rsidR="00CF026B" w:rsidRPr="00CF026B">
        <w:rPr>
          <w:rFonts w:ascii="Calibri" w:hAnsi="Calibri" w:cs="Calibri"/>
          <w:b/>
          <w:sz w:val="20"/>
          <w:szCs w:val="20"/>
          <w:u w:val="single"/>
          <w:lang w:val="pl-PL"/>
        </w:rPr>
        <w:t>Dostawa wyposażenia dla  Dziennego D</w:t>
      </w:r>
      <w:r w:rsidR="00CF026B">
        <w:rPr>
          <w:rFonts w:ascii="Calibri" w:hAnsi="Calibri" w:cs="Calibri"/>
          <w:b/>
          <w:sz w:val="20"/>
          <w:szCs w:val="20"/>
          <w:u w:val="single"/>
          <w:lang w:val="pl-PL"/>
        </w:rPr>
        <w:t>omu Pomocy w Radomyślu Wielkim"</w:t>
      </w:r>
    </w:p>
    <w:p w14:paraId="665AA585" w14:textId="7F2840F1" w:rsidR="004F3845" w:rsidRPr="00905BBD" w:rsidRDefault="00AA05EA">
      <w:pPr>
        <w:pStyle w:val="Standard"/>
        <w:jc w:val="center"/>
        <w:rPr>
          <w:rFonts w:hint="eastAsia"/>
          <w:sz w:val="20"/>
          <w:szCs w:val="20"/>
          <w:u w:val="single"/>
        </w:rPr>
      </w:pP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– nie otwierać do </w:t>
      </w:r>
      <w:r w:rsidR="00C705F3">
        <w:rPr>
          <w:rFonts w:ascii="Calibri" w:hAnsi="Calibri" w:cs="Calibri"/>
          <w:b/>
          <w:sz w:val="20"/>
          <w:szCs w:val="20"/>
          <w:u w:val="single"/>
          <w:lang w:val="pl-PL"/>
        </w:rPr>
        <w:t>2</w:t>
      </w:r>
      <w:r w:rsidR="00014EC1">
        <w:rPr>
          <w:rFonts w:ascii="Calibri" w:hAnsi="Calibri" w:cs="Calibri"/>
          <w:b/>
          <w:sz w:val="20"/>
          <w:szCs w:val="20"/>
          <w:u w:val="single"/>
          <w:lang w:val="pl-PL"/>
        </w:rPr>
        <w:t>8</w:t>
      </w:r>
      <w:r w:rsidR="00037514">
        <w:rPr>
          <w:rFonts w:ascii="Calibri" w:hAnsi="Calibri" w:cs="Calibri"/>
          <w:b/>
          <w:sz w:val="20"/>
          <w:szCs w:val="20"/>
          <w:u w:val="single"/>
          <w:lang w:val="pl-PL"/>
        </w:rPr>
        <w:t>.</w:t>
      </w:r>
      <w:r w:rsidR="00C705F3">
        <w:rPr>
          <w:rFonts w:ascii="Calibri" w:hAnsi="Calibri" w:cs="Calibri"/>
          <w:b/>
          <w:sz w:val="20"/>
          <w:szCs w:val="20"/>
          <w:u w:val="single"/>
          <w:lang w:val="pl-PL"/>
        </w:rPr>
        <w:t>10</w:t>
      </w:r>
      <w:r w:rsidR="00C578E7"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>.20</w:t>
      </w:r>
      <w:r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>20</w:t>
      </w:r>
      <w:r w:rsidR="00C578E7" w:rsidRPr="00905BBD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 r. do godziny 10:15.</w:t>
      </w:r>
    </w:p>
    <w:p w14:paraId="3E8CBFF9" w14:textId="77777777" w:rsidR="004F3845" w:rsidRPr="00905BBD" w:rsidRDefault="004F3845">
      <w:pPr>
        <w:pStyle w:val="Standard"/>
        <w:jc w:val="both"/>
        <w:rPr>
          <w:rFonts w:ascii="Calibri" w:hAnsi="Calibri" w:cs="Calibri"/>
          <w:b/>
          <w:sz w:val="20"/>
          <w:szCs w:val="20"/>
          <w:lang w:val="pl-PL"/>
        </w:rPr>
      </w:pPr>
    </w:p>
    <w:p w14:paraId="38AD996F" w14:textId="14ECFE12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Otwarcie ofert odbędzie się w dniu </w:t>
      </w:r>
      <w:r w:rsidR="00C705F3">
        <w:rPr>
          <w:rFonts w:ascii="Calibri" w:hAnsi="Calibri" w:cs="Calibri"/>
          <w:b/>
          <w:sz w:val="20"/>
          <w:szCs w:val="20"/>
          <w:lang w:val="pl-PL"/>
        </w:rPr>
        <w:t>2</w:t>
      </w:r>
      <w:r w:rsidR="00014EC1">
        <w:rPr>
          <w:rFonts w:ascii="Calibri" w:hAnsi="Calibri" w:cs="Calibri"/>
          <w:b/>
          <w:sz w:val="20"/>
          <w:szCs w:val="20"/>
          <w:lang w:val="pl-PL"/>
        </w:rPr>
        <w:t>8</w:t>
      </w:r>
      <w:r w:rsidR="00037514">
        <w:rPr>
          <w:rFonts w:ascii="Calibri" w:hAnsi="Calibri" w:cs="Calibri"/>
          <w:b/>
          <w:sz w:val="20"/>
          <w:szCs w:val="20"/>
          <w:lang w:val="pl-PL"/>
        </w:rPr>
        <w:t>.</w:t>
      </w:r>
      <w:r w:rsidR="00C705F3">
        <w:rPr>
          <w:rFonts w:ascii="Calibri" w:hAnsi="Calibri" w:cs="Calibri"/>
          <w:b/>
          <w:sz w:val="20"/>
          <w:szCs w:val="20"/>
          <w:lang w:val="pl-PL"/>
        </w:rPr>
        <w:t>10</w:t>
      </w:r>
      <w:r w:rsidR="00AA05EA" w:rsidRPr="00905BBD">
        <w:rPr>
          <w:rFonts w:ascii="Calibri" w:hAnsi="Calibri" w:cs="Calibri"/>
          <w:b/>
          <w:sz w:val="20"/>
          <w:szCs w:val="20"/>
          <w:lang w:val="pl-PL"/>
        </w:rPr>
        <w:t>.2020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r. o godz. 10:15 </w:t>
      </w:r>
      <w:r w:rsidRPr="00905BBD">
        <w:rPr>
          <w:rFonts w:ascii="Calibri" w:hAnsi="Calibri" w:cs="Calibri"/>
          <w:sz w:val="20"/>
          <w:szCs w:val="20"/>
          <w:lang w:val="pl-PL"/>
        </w:rPr>
        <w:t>w siedzibie Stowarzyszenia- Pień 41.</w:t>
      </w:r>
    </w:p>
    <w:p w14:paraId="76E41954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Okres związania z ofertą: 30 dni od dnia składania ofert.</w:t>
      </w:r>
    </w:p>
    <w:p w14:paraId="27AC9BD6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23E31F02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VI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I. Kryterium wyboru oferty będzie najniższa cena całego zamówienia – 100% cena.</w:t>
      </w:r>
    </w:p>
    <w:p w14:paraId="5B296764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Podane w ofercie ceny powinny być cenami netto i brutto i obejmować wszystkie składniki niezbędne do wykonania przedmiotu zapytania.</w:t>
      </w:r>
    </w:p>
    <w:p w14:paraId="5E705519" w14:textId="5ADB3575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Prawidłowe ustalenie stawki podatku VAT należy do obowiązków Wykonawcy, zgodnie  z przepisami ustawy o podatku od towarów i</w:t>
      </w:r>
      <w:r w:rsidR="00415D8F">
        <w:rPr>
          <w:rFonts w:ascii="Calibri" w:hAnsi="Calibri" w:cs="Calibri"/>
          <w:sz w:val="20"/>
          <w:szCs w:val="20"/>
          <w:lang w:val="pl-PL"/>
        </w:rPr>
        <w:t xml:space="preserve"> usług (tekst jedn. Dz. U. z 2020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r. poz. </w:t>
      </w:r>
      <w:r w:rsidR="00415D8F">
        <w:rPr>
          <w:rFonts w:ascii="Calibri" w:hAnsi="Calibri" w:cs="Calibri"/>
          <w:sz w:val="20"/>
          <w:szCs w:val="20"/>
          <w:lang w:val="pl-PL"/>
        </w:rPr>
        <w:t>106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ze zm.).  </w:t>
      </w:r>
    </w:p>
    <w:p w14:paraId="167D7DE5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Każdy z Wykonawców w ww. kryterium otrzyma odpowiednią ilość punktów, wyliczoną w następujący sposób:</w:t>
      </w:r>
    </w:p>
    <w:p w14:paraId="67537D8D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       </w:t>
      </w:r>
    </w:p>
    <w:p w14:paraId="09046F61" w14:textId="77777777" w:rsidR="004F3845" w:rsidRPr="00905BBD" w:rsidRDefault="00C578E7">
      <w:pPr>
        <w:pStyle w:val="Standard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cena ofertowa  (C)  -  100 pkt - wg następującego wzoru:</w:t>
      </w:r>
    </w:p>
    <w:p w14:paraId="0A3197F6" w14:textId="77777777" w:rsidR="004F3845" w:rsidRPr="00905BBD" w:rsidRDefault="004F3845">
      <w:pPr>
        <w:pStyle w:val="Standard"/>
        <w:rPr>
          <w:rFonts w:ascii="Calibri" w:hAnsi="Calibri" w:cs="Calibri"/>
          <w:b/>
          <w:sz w:val="20"/>
          <w:szCs w:val="20"/>
          <w:lang w:val="pl-PL"/>
        </w:rPr>
      </w:pPr>
    </w:p>
    <w:p w14:paraId="2B9F62EE" w14:textId="77777777" w:rsidR="004F3845" w:rsidRPr="00905BBD" w:rsidRDefault="00C578E7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                                                     </w:t>
      </w:r>
      <w:r w:rsidR="006F07C5">
        <w:rPr>
          <w:rFonts w:ascii="Calibri" w:hAnsi="Calibri" w:cs="Calibri"/>
          <w:b/>
          <w:sz w:val="20"/>
          <w:szCs w:val="20"/>
          <w:lang w:val="pl-PL"/>
        </w:rPr>
        <w:t xml:space="preserve">           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 xml:space="preserve"> cena najniższa spośród złożonych ofert</w:t>
      </w:r>
    </w:p>
    <w:p w14:paraId="1CA2FE88" w14:textId="77777777"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 =  ------------------------------------------------------------ x  waga x 100</w:t>
      </w:r>
    </w:p>
    <w:p w14:paraId="340B787B" w14:textId="77777777" w:rsidR="004F3845" w:rsidRPr="00905BBD" w:rsidRDefault="00C578E7">
      <w:pPr>
        <w:ind w:left="9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905BBD">
        <w:rPr>
          <w:rFonts w:ascii="Calibri" w:hAnsi="Calibri" w:cs="Calibri"/>
          <w:b/>
          <w:sz w:val="20"/>
          <w:szCs w:val="20"/>
          <w:lang w:val="pl-PL"/>
        </w:rPr>
        <w:t>cena oferty badanej</w:t>
      </w:r>
    </w:p>
    <w:p w14:paraId="3719CEB1" w14:textId="77777777"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14:paraId="741B2521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Uwaga: 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 Za najkorzystniejszą uznana zostanie oferta, która otrzyma największą ilość punktów.</w:t>
      </w:r>
    </w:p>
    <w:p w14:paraId="506C521B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6696BE08" w14:textId="77777777" w:rsidR="004F3845" w:rsidRPr="00905BBD" w:rsidRDefault="00A47853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IX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 Termin i miejsce realizacji zamówienia:</w:t>
      </w:r>
    </w:p>
    <w:p w14:paraId="40052C25" w14:textId="77777777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Wykonawca zrealizuje zamówienie </w:t>
      </w:r>
      <w:r w:rsidR="00A47853">
        <w:rPr>
          <w:rFonts w:ascii="Calibri" w:hAnsi="Calibri" w:cs="Calibri"/>
          <w:b/>
          <w:sz w:val="20"/>
          <w:szCs w:val="20"/>
          <w:lang w:val="pl-PL"/>
        </w:rPr>
        <w:t>w terminie do 14 dni od dnia podpisania umowy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.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 </w:t>
      </w:r>
    </w:p>
    <w:p w14:paraId="217B6F38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176680C7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X. Osoby uprawnione do porozumiewania się z Wykonawcą</w:t>
      </w:r>
    </w:p>
    <w:p w14:paraId="52670611" w14:textId="77777777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Andrzej Przybyszewski- tel. 14 6807062</w:t>
      </w:r>
    </w:p>
    <w:p w14:paraId="5560A7B8" w14:textId="70DFE3E9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2.</w:t>
      </w:r>
      <w:r w:rsidR="00632EF4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Wykonawcy mogą zwracać się do Zamawiającego o wyjaśnienie warunków udzielenia zamówienia. </w:t>
      </w:r>
    </w:p>
    <w:p w14:paraId="780F2D1C" w14:textId="77777777" w:rsidR="004F3845" w:rsidRPr="00905BBD" w:rsidRDefault="00C578E7">
      <w:pPr>
        <w:pStyle w:val="Standard"/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W kontaktach z Zamawiającym należy zachować formę pisemną za pomocą środków komunikacji elektronicznej: mail: </w:t>
      </w:r>
      <w:r w:rsidRPr="00905BBD">
        <w:rPr>
          <w:rFonts w:ascii="Calibri" w:hAnsi="Calibri" w:cs="Calibri"/>
          <w:b/>
          <w:sz w:val="20"/>
          <w:szCs w:val="20"/>
          <w:lang w:val="pl-PL"/>
        </w:rPr>
        <w:t>nasza_gmina@poczta.onet.pl</w:t>
      </w:r>
      <w:r w:rsidRPr="00905BBD">
        <w:rPr>
          <w:rFonts w:eastAsia="Arial-BoldMT" w:cs="Arial-BoldMT"/>
          <w:bCs/>
          <w:sz w:val="20"/>
          <w:szCs w:val="20"/>
        </w:rPr>
        <w:t>.</w:t>
      </w:r>
      <w:r w:rsidRPr="00905BBD">
        <w:rPr>
          <w:rFonts w:eastAsia="Arial-BoldMT" w:cs="Arial-BoldMT"/>
          <w:b/>
          <w:bCs/>
          <w:sz w:val="20"/>
          <w:szCs w:val="20"/>
        </w:rPr>
        <w:t xml:space="preserve"> </w:t>
      </w:r>
    </w:p>
    <w:p w14:paraId="79428141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0765A502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. Dodatkowe informacje i wymagania.</w:t>
      </w:r>
    </w:p>
    <w:p w14:paraId="61780415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Zamawiający </w:t>
      </w:r>
      <w:r w:rsidR="00A47853">
        <w:rPr>
          <w:rFonts w:ascii="Calibri" w:hAnsi="Calibri" w:cs="Calibri"/>
          <w:sz w:val="20"/>
          <w:szCs w:val="20"/>
          <w:lang w:val="pl-PL"/>
        </w:rPr>
        <w:t>dopuszcza składanie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 ofert częściowych.</w:t>
      </w:r>
    </w:p>
    <w:p w14:paraId="544188F9" w14:textId="77777777" w:rsidR="004F3845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>2. Zamawiający nie dopuszcza możliwości składania ofert wariantowych.</w:t>
      </w:r>
    </w:p>
    <w:p w14:paraId="71308F25" w14:textId="77777777" w:rsidR="00764104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3. Termin związania ofertą: 30 dni </w:t>
      </w:r>
    </w:p>
    <w:p w14:paraId="6EF084B6" w14:textId="77777777"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4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.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>Zamawiający dokona wyboru oferty najkorzystniejszej na warunkach określonych w zapytaniu ofertowym.</w:t>
      </w:r>
    </w:p>
    <w:p w14:paraId="1C202724" w14:textId="77777777" w:rsidR="00A47853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5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Koszty  udziału  w  postępowaniu,  a  w  szczególności  koszty  sporządzenia  oferty,  pokrywa Wykonawca. Zamawiający nie przewiduje zwrotu kosztów udziału  w postępowaniu. </w:t>
      </w:r>
    </w:p>
    <w:p w14:paraId="188A4EA5" w14:textId="77777777" w:rsidR="004F3845" w:rsidRPr="00905BBD" w:rsidRDefault="00764104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6</w:t>
      </w:r>
      <w:r w:rsidR="00C578E7" w:rsidRPr="00905BBD">
        <w:rPr>
          <w:rFonts w:ascii="Calibri" w:hAnsi="Calibri" w:cs="Calibri"/>
          <w:sz w:val="20"/>
          <w:szCs w:val="20"/>
          <w:lang w:val="pl-PL"/>
        </w:rPr>
        <w:t xml:space="preserve">. Zamawiający informuje, iż w celu uniknięcia konfliktu interesów, zamówienie publiczne nie może być udzielane podmiotom powiązanym z nim osobowo lub kapitałowo. Przez powiązania kapitałowe lub osobowe rozumie się wzajemne powiązania między zamawiającym lub osobami upoważnionymi do zaciągania zobowiązań  w imieniu zamawiającego lub osobami wykonującymi w imieniu zamawiającego czynności związane z przygotowaniem i przeprowadzeniem procedury wyboru wykonawcy a wykonawcą, polegające w szczególności na: </w:t>
      </w:r>
    </w:p>
    <w:p w14:paraId="0CF7DD1F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a) uczestniczeniu w spółce, jako wspólnik spółki cywilnej lub spółki osobowej,  </w:t>
      </w:r>
    </w:p>
    <w:p w14:paraId="1BEAA530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b) posiadaniu co najmniej 10 % udziałów lub akcji, </w:t>
      </w:r>
    </w:p>
    <w:p w14:paraId="13CFDB63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c) pełnieniu funkcji członka organu nadzorczego lub zarządzającego, prokurenta lub pełnomocnika, </w:t>
      </w:r>
    </w:p>
    <w:p w14:paraId="28201A3E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9B759E" w14:textId="77777777" w:rsidR="004F3845" w:rsidRPr="00905BBD" w:rsidRDefault="004F3845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0FC17F9" w14:textId="77777777" w:rsid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 xml:space="preserve">I. Postanowienia umowy zostały zawarte w projekcie 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umowy stanowiącym załącznik nr </w:t>
      </w:r>
      <w:r w:rsidR="00CF4FA4" w:rsidRPr="00CF4FA4">
        <w:rPr>
          <w:rFonts w:ascii="Calibri" w:hAnsi="Calibri" w:cs="Calibri"/>
          <w:sz w:val="20"/>
          <w:szCs w:val="20"/>
          <w:lang w:val="pl-PL"/>
        </w:rPr>
        <w:t>3</w:t>
      </w:r>
      <w:r w:rsidRPr="00CF4FA4">
        <w:rPr>
          <w:rFonts w:ascii="Calibri" w:hAnsi="Calibri" w:cs="Calibri"/>
          <w:sz w:val="20"/>
          <w:szCs w:val="20"/>
          <w:lang w:val="pl-PL"/>
        </w:rPr>
        <w:t xml:space="preserve"> do zapytania </w:t>
      </w:r>
      <w:r w:rsidRPr="00905BBD">
        <w:rPr>
          <w:rFonts w:ascii="Calibri" w:hAnsi="Calibri" w:cs="Calibri"/>
          <w:sz w:val="20"/>
          <w:szCs w:val="20"/>
          <w:lang w:val="pl-PL"/>
        </w:rPr>
        <w:t>ofertowego.</w:t>
      </w:r>
    </w:p>
    <w:p w14:paraId="723082BF" w14:textId="77777777" w:rsidR="00905BBD" w:rsidRPr="00905BBD" w:rsidRDefault="00905BBD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A14CAAE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</w:t>
      </w:r>
      <w:r w:rsidR="00A47853">
        <w:rPr>
          <w:rFonts w:ascii="Calibri" w:hAnsi="Calibri" w:cs="Calibri"/>
          <w:sz w:val="20"/>
          <w:szCs w:val="20"/>
          <w:lang w:val="pl-PL"/>
        </w:rPr>
        <w:t>I</w:t>
      </w:r>
      <w:r w:rsidRPr="00905BBD">
        <w:rPr>
          <w:rFonts w:ascii="Calibri" w:hAnsi="Calibri" w:cs="Calibri"/>
          <w:sz w:val="20"/>
          <w:szCs w:val="20"/>
          <w:lang w:val="pl-PL"/>
        </w:rPr>
        <w:t>II. Klauzula informacyjna RODO.</w:t>
      </w:r>
    </w:p>
    <w:p w14:paraId="1AB04144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Na podstawie art. 13 ust. 1 i 2  Rozporządzenia Parlamentu Europejskiego i Rady (UE) 2016/679 </w:t>
      </w:r>
      <w:r w:rsidRPr="00905BBD">
        <w:rPr>
          <w:rFonts w:ascii="Calibri" w:hAnsi="Calibri" w:cs="Calibri"/>
          <w:sz w:val="20"/>
          <w:szCs w:val="20"/>
          <w:lang w:val="pl-PL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76C48F30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Administratorem Pani/Pana danych osobowych jest Stowarzyszenie „Nasza Gmina”  z siedzibą mieszczącą się pod adresem: Dulcza Mała 40, 39-310 Radomyśl Wielki, tel. 14 6819121,  zwanego dalej „Administratorem”.</w:t>
      </w:r>
    </w:p>
    <w:p w14:paraId="6DB61B32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wyznaczył Inspektora Ochrony Danych- Karolina Krasoń, z którym może Pani/Pan skontaktować się pod adresem e-mali: orwpien@o2.pl  lub pisemnie, kierując korespondencję pod adres siedziby Administratora.</w:t>
      </w:r>
    </w:p>
    <w:p w14:paraId="7E3E499E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14:paraId="369B275D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7941E316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W związku z przetwarzaniem danych w celu, o którym mowa w ust. 3, odbiorcami Pani/Pana danych osobowych mogą być: </w:t>
      </w:r>
    </w:p>
    <w:p w14:paraId="6FB1CE0E" w14:textId="77777777"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podmioty uprawnione do tego na podstawie przepisów prawa;</w:t>
      </w:r>
    </w:p>
    <w:p w14:paraId="133AF416" w14:textId="77777777" w:rsidR="004F3845" w:rsidRPr="00905BBD" w:rsidRDefault="00C578E7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14:paraId="57B2B35A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ma zamiaru przekazywać Pani/Pana danych osobowych do państwa trzeciego lub organizacji międzynarodowych.</w:t>
      </w:r>
    </w:p>
    <w:p w14:paraId="7D9768D8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prawa- 5 lat.</w:t>
      </w:r>
    </w:p>
    <w:p w14:paraId="349E2EEA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przysługuje Pani/Panu:</w:t>
      </w:r>
    </w:p>
    <w:p w14:paraId="337A9802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 prawo dostępu do danych osobowych, w tym prawo do otrzymania kopii danych podlegających przetwarzaniu; </w:t>
      </w:r>
    </w:p>
    <w:p w14:paraId="012645C5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hint="eastAsia"/>
          <w:sz w:val="20"/>
          <w:szCs w:val="20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żądania sprostowania danych osobowych które są nieprawidłowe, a także prawo żądania uzupełnienia niekompletnych danych osobowych</w:t>
      </w:r>
      <w:r w:rsidRPr="00905BBD">
        <w:rPr>
          <w:rFonts w:ascii="Calibri" w:hAnsi="Calibri" w:cs="Calibri"/>
          <w:sz w:val="20"/>
          <w:szCs w:val="20"/>
          <w:vertAlign w:val="superscript"/>
          <w:lang w:val="pl-PL"/>
        </w:rPr>
        <w:footnoteReference w:id="1"/>
      </w:r>
      <w:r w:rsidRPr="00905BBD">
        <w:rPr>
          <w:rFonts w:ascii="Calibri" w:hAnsi="Calibri" w:cs="Calibri"/>
          <w:sz w:val="20"/>
          <w:szCs w:val="20"/>
          <w:lang w:val="pl-PL"/>
        </w:rPr>
        <w:t>;</w:t>
      </w:r>
    </w:p>
    <w:p w14:paraId="344F3D28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żądania ograniczenia przetwarzania danych osobowych, w następujących przypadkach:</w:t>
      </w:r>
    </w:p>
    <w:p w14:paraId="5EE9EFE9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lastRenderedPageBreak/>
        <w:t>gdy kwestionuje Pani/Pan prawidłowość danych osobowych – na okres pozwalający Administratorowi sprawdzić prawidłowość tych danych,</w:t>
      </w:r>
    </w:p>
    <w:p w14:paraId="4FA5B4D1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przetwarzanie jest niezgodne z prawem, a Pani/Pan sprzeciwia się usunięciu danych osobowych, żądając w zamian ograniczenia ich wykorzystania,</w:t>
      </w:r>
    </w:p>
    <w:p w14:paraId="23169F21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Administrator nie potrzebuje już danych do celów przetwarzania, ale są one potrzebne Pani/Panu do ustalenia, dochodzenia lub obrony roszczeń,</w:t>
      </w:r>
    </w:p>
    <w:p w14:paraId="35E3695D" w14:textId="77777777" w:rsidR="004F3845" w:rsidRPr="00905BBD" w:rsidRDefault="00C578E7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704DED59" w14:textId="77777777" w:rsidR="004F3845" w:rsidRPr="00905BBD" w:rsidRDefault="00C578E7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prawo do przenoszenia danych na zasadach określonych w art. 20 RODO. </w:t>
      </w:r>
    </w:p>
    <w:p w14:paraId="789763FE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W związku z przetwarzaniem przez Administratora Pani/Pana danych osobowych nie przysługuje Pani/Panu:</w:t>
      </w:r>
    </w:p>
    <w:p w14:paraId="62E4006E" w14:textId="77777777"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usunięcia danych osobowych, gdyż na podstawie art. 17 ust. 3 lit. b), d) oraz e) RODO – prawo to nie ma zastosowania w związku z przetwarzaniem danych w celu wskazanym w ust. 3;</w:t>
      </w:r>
    </w:p>
    <w:p w14:paraId="5FF17139" w14:textId="77777777" w:rsidR="004F3845" w:rsidRPr="00905BBD" w:rsidRDefault="00C578E7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C917BD0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Przysługuje Pani/Panu prawo wniesienia skargi do organu nadzorczego - Prezesa Urzędu Ochrony Danych Osobowych, pod adres: ul. Stawki 2, 00-193 Warszawa.</w:t>
      </w:r>
    </w:p>
    <w:p w14:paraId="0447A7D1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Podanie przez Panią/Pana danych osobowych jest warunkiem zawarcia umowy. Niepodanie danych osobowych wyklucza możliwość udzielenia zamówienia. </w:t>
      </w:r>
    </w:p>
    <w:p w14:paraId="4BFDBAD1" w14:textId="77777777" w:rsidR="004F3845" w:rsidRPr="00905BBD" w:rsidRDefault="00C578E7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Nie podlega Pani/Pan decyzjom, które opierają się wyłącznie na zautomatyzowanym przetwarzaniu, w tym profilowaniu, o którym mowa w art. 22 RODO. </w:t>
      </w:r>
    </w:p>
    <w:p w14:paraId="5FF4BF1D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________________________________________________________________________ </w:t>
      </w:r>
    </w:p>
    <w:p w14:paraId="4B54978C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746B1CD" w14:textId="77777777" w:rsidR="004F3845" w:rsidRPr="00905BBD" w:rsidRDefault="00C578E7">
      <w:pPr>
        <w:pStyle w:val="Standard"/>
        <w:jc w:val="both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E1FB414" w14:textId="77777777" w:rsidR="004F3845" w:rsidRPr="00905BBD" w:rsidRDefault="004F3845">
      <w:pPr>
        <w:pStyle w:val="Standard"/>
        <w:rPr>
          <w:rFonts w:ascii="Calibri" w:hAnsi="Calibri" w:cs="Calibri"/>
          <w:sz w:val="20"/>
          <w:szCs w:val="20"/>
          <w:lang w:val="pl-PL"/>
        </w:rPr>
      </w:pPr>
    </w:p>
    <w:p w14:paraId="614C3C5B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>XI</w:t>
      </w:r>
      <w:r w:rsidR="008C194F">
        <w:rPr>
          <w:rFonts w:ascii="Calibri" w:hAnsi="Calibri" w:cs="Calibri"/>
          <w:sz w:val="20"/>
          <w:szCs w:val="20"/>
          <w:lang w:val="pl-PL"/>
        </w:rPr>
        <w:t>V</w:t>
      </w:r>
      <w:r w:rsidRPr="00905BBD">
        <w:rPr>
          <w:rFonts w:ascii="Calibri" w:hAnsi="Calibri" w:cs="Calibri"/>
          <w:sz w:val="20"/>
          <w:szCs w:val="20"/>
          <w:lang w:val="pl-PL"/>
        </w:rPr>
        <w:t>.  Załączniki do zaproszenia:</w:t>
      </w:r>
    </w:p>
    <w:p w14:paraId="44B447C6" w14:textId="365D275B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1. </w:t>
      </w:r>
      <w:r w:rsidR="00A47853">
        <w:rPr>
          <w:rFonts w:ascii="Calibri" w:hAnsi="Calibri" w:cs="Calibri"/>
          <w:sz w:val="20"/>
          <w:szCs w:val="20"/>
          <w:lang w:val="pl-PL"/>
        </w:rPr>
        <w:t>Formularz cenowy (szczegółowy opis przedmiotu zamówienia)</w:t>
      </w:r>
      <w:r w:rsidRPr="00905BBD">
        <w:rPr>
          <w:rFonts w:ascii="Calibri" w:hAnsi="Calibri" w:cs="Calibri"/>
          <w:sz w:val="20"/>
          <w:szCs w:val="20"/>
          <w:lang w:val="pl-PL"/>
        </w:rPr>
        <w:t>- załącznik nr 1</w:t>
      </w:r>
      <w:r w:rsidR="00A47853">
        <w:rPr>
          <w:rFonts w:ascii="Calibri" w:hAnsi="Calibri" w:cs="Calibri"/>
          <w:sz w:val="20"/>
          <w:szCs w:val="20"/>
          <w:lang w:val="pl-PL"/>
        </w:rPr>
        <w:t>.I, 1.II</w:t>
      </w:r>
      <w:r w:rsidR="00FF7ADA">
        <w:rPr>
          <w:rFonts w:ascii="Calibri" w:hAnsi="Calibri" w:cs="Calibri"/>
          <w:sz w:val="20"/>
          <w:szCs w:val="20"/>
          <w:lang w:val="pl-PL"/>
        </w:rPr>
        <w:t>.</w:t>
      </w:r>
    </w:p>
    <w:p w14:paraId="5332532A" w14:textId="77777777" w:rsidR="004F3845" w:rsidRPr="00905BBD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2. Formularz ofertowy – załącznik nr 2 </w:t>
      </w:r>
    </w:p>
    <w:p w14:paraId="4CAD6319" w14:textId="77777777" w:rsidR="004F3845" w:rsidRPr="00905BBD" w:rsidRDefault="00E56198">
      <w:pPr>
        <w:pStyle w:val="Standard"/>
        <w:rPr>
          <w:rFonts w:ascii="Calibri" w:hAnsi="Calibri" w:cs="Calibri"/>
          <w:sz w:val="20"/>
          <w:szCs w:val="20"/>
          <w:lang w:val="pl-PL"/>
        </w:rPr>
      </w:pPr>
      <w:r w:rsidRPr="00905BBD">
        <w:rPr>
          <w:rFonts w:ascii="Calibri" w:hAnsi="Calibri" w:cs="Calibri"/>
          <w:sz w:val="20"/>
          <w:szCs w:val="20"/>
          <w:lang w:val="pl-PL"/>
        </w:rPr>
        <w:t xml:space="preserve">3. </w:t>
      </w:r>
      <w:r w:rsidR="001E6581" w:rsidRPr="00905BBD">
        <w:rPr>
          <w:rFonts w:ascii="Calibri" w:hAnsi="Calibri" w:cs="Calibri"/>
          <w:sz w:val="20"/>
          <w:szCs w:val="20"/>
          <w:lang w:val="pl-PL"/>
        </w:rPr>
        <w:t xml:space="preserve">Projekt umowy – załącznik nr </w:t>
      </w:r>
      <w:r w:rsidR="00A47853">
        <w:rPr>
          <w:rFonts w:ascii="Calibri" w:hAnsi="Calibri" w:cs="Calibri"/>
          <w:sz w:val="20"/>
          <w:szCs w:val="20"/>
          <w:lang w:val="pl-PL"/>
        </w:rPr>
        <w:t>3</w:t>
      </w:r>
    </w:p>
    <w:p w14:paraId="32BFA50D" w14:textId="77777777" w:rsidR="004F3845" w:rsidRDefault="00C578E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7D2BBDEF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12226E57" w14:textId="77777777" w:rsidR="004F3845" w:rsidRDefault="004F3845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p w14:paraId="4DEFC477" w14:textId="77777777" w:rsidR="004F3845" w:rsidRDefault="00C578E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</w:t>
      </w:r>
    </w:p>
    <w:p w14:paraId="0250E04D" w14:textId="77777777" w:rsidR="004F3845" w:rsidRPr="00217745" w:rsidRDefault="00C578E7">
      <w:pPr>
        <w:pStyle w:val="Standard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905BBD">
        <w:rPr>
          <w:rFonts w:ascii="Calibri" w:hAnsi="Calibri" w:cs="Calibri"/>
          <w:sz w:val="20"/>
          <w:szCs w:val="20"/>
          <w:lang w:val="pl-PL"/>
        </w:rPr>
        <w:t>Podpis Zamawiającego</w:t>
      </w:r>
    </w:p>
    <w:sectPr w:rsidR="004F3845" w:rsidRPr="00217745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2CDD" w14:textId="77777777" w:rsidR="00062034" w:rsidRDefault="00062034">
      <w:pPr>
        <w:rPr>
          <w:rFonts w:hint="eastAsia"/>
        </w:rPr>
      </w:pPr>
      <w:r>
        <w:separator/>
      </w:r>
    </w:p>
  </w:endnote>
  <w:endnote w:type="continuationSeparator" w:id="0">
    <w:p w14:paraId="023E4EF0" w14:textId="77777777" w:rsidR="00062034" w:rsidRDefault="000620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53F2" w14:textId="77777777" w:rsidR="009D3950" w:rsidRDefault="0006203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C09B9" w14:textId="77777777" w:rsidR="00062034" w:rsidRDefault="000620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48034C" w14:textId="77777777" w:rsidR="00062034" w:rsidRDefault="00062034">
      <w:pPr>
        <w:rPr>
          <w:rFonts w:hint="eastAsia"/>
        </w:rPr>
      </w:pPr>
      <w:r>
        <w:continuationSeparator/>
      </w:r>
    </w:p>
  </w:footnote>
  <w:footnote w:id="1">
    <w:p w14:paraId="02BDF65E" w14:textId="77777777" w:rsidR="004F3845" w:rsidRDefault="00C578E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8672" w14:textId="77777777" w:rsidR="00C41E27" w:rsidRDefault="00C41E27" w:rsidP="004E53EF">
    <w:pPr>
      <w:pStyle w:val="Nagwek"/>
      <w:jc w:val="center"/>
      <w:rPr>
        <w:rFonts w:hint="eastAsia"/>
      </w:rPr>
    </w:pPr>
    <w:r>
      <w:rPr>
        <w:noProof/>
        <w:lang w:val="pl-PL" w:eastAsia="pl-PL" w:bidi="ar-SA"/>
      </w:rPr>
      <w:drawing>
        <wp:inline distT="0" distB="0" distL="0" distR="0" wp14:anchorId="1B26A858" wp14:editId="35150718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EDC"/>
    <w:multiLevelType w:val="multilevel"/>
    <w:tmpl w:val="A33257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8B5"/>
    <w:multiLevelType w:val="multilevel"/>
    <w:tmpl w:val="9FE0C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783C"/>
    <w:multiLevelType w:val="multilevel"/>
    <w:tmpl w:val="E72C3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B74B2"/>
    <w:multiLevelType w:val="hybridMultilevel"/>
    <w:tmpl w:val="B112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6CD4"/>
    <w:multiLevelType w:val="hybridMultilevel"/>
    <w:tmpl w:val="AB1E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40205"/>
    <w:multiLevelType w:val="multilevel"/>
    <w:tmpl w:val="3A1A79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A7F90"/>
    <w:multiLevelType w:val="multilevel"/>
    <w:tmpl w:val="0D6097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45"/>
    <w:rsid w:val="00014EC1"/>
    <w:rsid w:val="000339C5"/>
    <w:rsid w:val="00037514"/>
    <w:rsid w:val="00062034"/>
    <w:rsid w:val="000654C1"/>
    <w:rsid w:val="00166762"/>
    <w:rsid w:val="001752BC"/>
    <w:rsid w:val="001D027B"/>
    <w:rsid w:val="001D46AE"/>
    <w:rsid w:val="001E6581"/>
    <w:rsid w:val="0021223D"/>
    <w:rsid w:val="00217745"/>
    <w:rsid w:val="002A035F"/>
    <w:rsid w:val="002B7423"/>
    <w:rsid w:val="002D6F80"/>
    <w:rsid w:val="002E594A"/>
    <w:rsid w:val="002E6121"/>
    <w:rsid w:val="00337322"/>
    <w:rsid w:val="00342C38"/>
    <w:rsid w:val="003D73E0"/>
    <w:rsid w:val="00411A98"/>
    <w:rsid w:val="00415D8F"/>
    <w:rsid w:val="00467D50"/>
    <w:rsid w:val="004C2DA3"/>
    <w:rsid w:val="004E53EF"/>
    <w:rsid w:val="004F3845"/>
    <w:rsid w:val="005E4CF9"/>
    <w:rsid w:val="006169A4"/>
    <w:rsid w:val="0063040F"/>
    <w:rsid w:val="00632EF4"/>
    <w:rsid w:val="0065045C"/>
    <w:rsid w:val="00670E9F"/>
    <w:rsid w:val="006E15E3"/>
    <w:rsid w:val="006F07C5"/>
    <w:rsid w:val="00715901"/>
    <w:rsid w:val="00731185"/>
    <w:rsid w:val="007358EE"/>
    <w:rsid w:val="00751CC6"/>
    <w:rsid w:val="00764104"/>
    <w:rsid w:val="007A16AE"/>
    <w:rsid w:val="00813A75"/>
    <w:rsid w:val="00856744"/>
    <w:rsid w:val="00857CC3"/>
    <w:rsid w:val="008A082B"/>
    <w:rsid w:val="008C194F"/>
    <w:rsid w:val="008D562E"/>
    <w:rsid w:val="00905BBD"/>
    <w:rsid w:val="009C48C5"/>
    <w:rsid w:val="009E1F16"/>
    <w:rsid w:val="00A006A5"/>
    <w:rsid w:val="00A215D9"/>
    <w:rsid w:val="00A32F3C"/>
    <w:rsid w:val="00A4195F"/>
    <w:rsid w:val="00A47853"/>
    <w:rsid w:val="00A906EB"/>
    <w:rsid w:val="00A923FE"/>
    <w:rsid w:val="00AA05EA"/>
    <w:rsid w:val="00BD59FA"/>
    <w:rsid w:val="00C41E27"/>
    <w:rsid w:val="00C578E7"/>
    <w:rsid w:val="00C705F3"/>
    <w:rsid w:val="00C93956"/>
    <w:rsid w:val="00CB6325"/>
    <w:rsid w:val="00CD2486"/>
    <w:rsid w:val="00CF026B"/>
    <w:rsid w:val="00CF4FA4"/>
    <w:rsid w:val="00D220BD"/>
    <w:rsid w:val="00D27658"/>
    <w:rsid w:val="00D35023"/>
    <w:rsid w:val="00D4033B"/>
    <w:rsid w:val="00D44E28"/>
    <w:rsid w:val="00E137F7"/>
    <w:rsid w:val="00E21E98"/>
    <w:rsid w:val="00E56198"/>
    <w:rsid w:val="00EE5668"/>
    <w:rsid w:val="00F21E21"/>
    <w:rsid w:val="00F838E4"/>
    <w:rsid w:val="00FF537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EAEE"/>
  <w15:docId w15:val="{F73C4B2D-B6E8-4B38-8035-D556DE2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val="pl-PL" w:eastAsia="en-US" w:bidi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DELL</cp:lastModifiedBy>
  <cp:revision>16</cp:revision>
  <cp:lastPrinted>2020-03-12T08:13:00Z</cp:lastPrinted>
  <dcterms:created xsi:type="dcterms:W3CDTF">2020-07-30T08:35:00Z</dcterms:created>
  <dcterms:modified xsi:type="dcterms:W3CDTF">2020-10-19T09:38:00Z</dcterms:modified>
</cp:coreProperties>
</file>